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5BDE" w14:textId="77777777" w:rsidR="00DC631D" w:rsidRPr="00DA1984" w:rsidRDefault="00DC631D" w:rsidP="00DC631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1EB90C26" w14:textId="77777777" w:rsidR="00DC631D" w:rsidRPr="00C129BC" w:rsidRDefault="00DC631D" w:rsidP="00DC6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 xml:space="preserve">LESSON-PLAN (Session 2022-2023)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3C13BFA2" w14:textId="77777777" w:rsidR="00DC631D" w:rsidRPr="00C129BC" w:rsidRDefault="00DC631D" w:rsidP="00DC63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 w:rsidRPr="00DA1984">
        <w:rPr>
          <w:rFonts w:ascii="Times New Roman" w:hAnsi="Times New Roman" w:cs="Times New Roman"/>
          <w:b/>
          <w:sz w:val="24"/>
          <w:szCs w:val="24"/>
        </w:rPr>
        <w:t>Amardeep</w:t>
      </w:r>
    </w:p>
    <w:p w14:paraId="5CAB7BAC" w14:textId="77777777" w:rsidR="00DC631D" w:rsidRPr="00C129BC" w:rsidRDefault="00DC631D" w:rsidP="00DC63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39B45CD0" w14:textId="77777777" w:rsidR="00DC631D" w:rsidRPr="00C129BC" w:rsidRDefault="00DC631D" w:rsidP="00DC63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DA1984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57595D8B" w14:textId="4B79D495" w:rsidR="00DC631D" w:rsidRPr="00C129BC" w:rsidRDefault="00DC631D" w:rsidP="00DC63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</w:t>
      </w:r>
      <w:r w:rsidR="006653B9">
        <w:rPr>
          <w:rFonts w:ascii="Times New Roman" w:hAnsi="Times New Roman" w:cs="Times New Roman"/>
          <w:b/>
          <w:sz w:val="24"/>
          <w:szCs w:val="24"/>
        </w:rPr>
        <w:t>Sc</w:t>
      </w:r>
      <w:r w:rsidRPr="00DA1984">
        <w:rPr>
          <w:rFonts w:ascii="Times New Roman" w:hAnsi="Times New Roman" w:cs="Times New Roman"/>
          <w:b/>
          <w:sz w:val="24"/>
          <w:szCs w:val="24"/>
        </w:rPr>
        <w:t>.</w:t>
      </w:r>
      <w:r w:rsidR="006653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1984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C12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6905D" w14:textId="4C431E04" w:rsidR="00DC631D" w:rsidRPr="006653B9" w:rsidRDefault="00DC631D" w:rsidP="00DC631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Subject/Paper: </w:t>
      </w:r>
      <w:r w:rsidR="006653B9">
        <w:rPr>
          <w:rFonts w:ascii="Times New Roman" w:hAnsi="Times New Roman" w:cs="Times New Roman"/>
          <w:i/>
          <w:iCs/>
          <w:sz w:val="24"/>
          <w:szCs w:val="24"/>
        </w:rPr>
        <w:t>Ideas Aglow</w:t>
      </w:r>
      <w:r w:rsidR="006653B9">
        <w:rPr>
          <w:rFonts w:ascii="Times New Roman" w:hAnsi="Times New Roman" w:cs="Times New Roman"/>
          <w:sz w:val="24"/>
          <w:szCs w:val="24"/>
        </w:rPr>
        <w:t>/</w:t>
      </w:r>
      <w:r w:rsidR="006653B9" w:rsidRPr="006653B9">
        <w:rPr>
          <w:rFonts w:ascii="Times New Roman" w:hAnsi="Times New Roman" w:cs="Times New Roman"/>
          <w:sz w:val="24"/>
          <w:szCs w:val="24"/>
        </w:rPr>
        <w:t>General English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896"/>
        <w:gridCol w:w="4941"/>
        <w:gridCol w:w="1710"/>
      </w:tblGrid>
      <w:tr w:rsidR="00DC631D" w:rsidRPr="00C129BC" w14:paraId="20D79370" w14:textId="77777777" w:rsidTr="009941ED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D04B8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E4E1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6415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3306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4C43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DC631D" w:rsidRPr="00C129BC" w14:paraId="37081E32" w14:textId="77777777" w:rsidTr="009941ED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FF526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74E3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309B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AC29" w14:textId="2B4F7A64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the Essay Writings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27F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starts from 20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31D" w:rsidRPr="00C129BC" w14:paraId="12F9B14E" w14:textId="77777777" w:rsidTr="00570CB4">
        <w:trPr>
          <w:trHeight w:val="16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3683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21F9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600F13E3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E1C7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2E3461DE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B3B92" w14:textId="30E8A099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2E78E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14:paraId="582A1D95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602A" w14:textId="4DAC6B74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69DDB" w14:textId="5C3F84B5" w:rsidR="00DC631D" w:rsidRDefault="00DC631D" w:rsidP="00DC6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Explanation of Chapter 1- “Our Civilization”</w:t>
            </w:r>
          </w:p>
          <w:p w14:paraId="6D67DE05" w14:textId="33C7DFC4" w:rsidR="00DC631D" w:rsidRDefault="00570CB4" w:rsidP="00DC6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</w:t>
            </w:r>
          </w:p>
          <w:p w14:paraId="44BD656B" w14:textId="19977E02" w:rsidR="00DC631D" w:rsidRPr="00DC631D" w:rsidRDefault="00DC631D" w:rsidP="00DC6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Explanation of Chapter 2- “It’s Question Time”</w:t>
            </w:r>
          </w:p>
          <w:p w14:paraId="281726AB" w14:textId="09120E9B" w:rsidR="00DC631D" w:rsidRPr="001F1E87" w:rsidRDefault="00570CB4" w:rsidP="00570C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2F89" w14:textId="77777777" w:rsidR="00DC631D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36434" w14:textId="77777777" w:rsidR="00DC631D" w:rsidRPr="00C129BC" w:rsidRDefault="00DC631D" w:rsidP="0099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1E17D2AB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631D" w:rsidRPr="00C129BC" w14:paraId="34AE5F32" w14:textId="77777777" w:rsidTr="00570CB4">
        <w:trPr>
          <w:trHeight w:val="19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C63F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083F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2CAE3CEB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C9A8" w14:textId="77777777" w:rsidR="00DC631D" w:rsidRPr="00C129BC" w:rsidRDefault="00DC631D" w:rsidP="0099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4E9D6" w14:textId="77777777" w:rsidR="00570CB4" w:rsidRDefault="00DC631D" w:rsidP="0099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59A35" w14:textId="689C5279" w:rsidR="00DC631D" w:rsidRPr="00C129BC" w:rsidRDefault="00DC631D" w:rsidP="0099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3EFF5" w14:textId="42DD2FF1" w:rsidR="00DC631D" w:rsidRPr="00C129BC" w:rsidRDefault="00DC631D" w:rsidP="0099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32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AD91" w14:textId="77777777" w:rsidR="00570CB4" w:rsidRPr="00DC631D" w:rsidRDefault="00570CB4" w:rsidP="00570C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Explanation of Chapter 3- “An Interview with Christian Bernard”</w:t>
            </w:r>
          </w:p>
          <w:p w14:paraId="34E1CFB1" w14:textId="77777777" w:rsidR="00570CB4" w:rsidRDefault="00570CB4" w:rsidP="00570C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Precis Writing</w:t>
            </w:r>
          </w:p>
          <w:p w14:paraId="5B81A288" w14:textId="27E22C6D" w:rsidR="00570CB4" w:rsidRPr="00DC631D" w:rsidRDefault="00570CB4" w:rsidP="00570C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Explanation of Chapter 4- “Untouchability and The Caste System”</w:t>
            </w:r>
          </w:p>
          <w:p w14:paraId="77BE6910" w14:textId="339D11EF" w:rsidR="00DC631D" w:rsidRPr="00DC631D" w:rsidRDefault="00DC631D" w:rsidP="00DC6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5- “Our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Inhumanisation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War”</w:t>
            </w:r>
          </w:p>
          <w:p w14:paraId="78F155B8" w14:textId="77777777" w:rsidR="00DC631D" w:rsidRPr="00C129BC" w:rsidRDefault="00DC631D" w:rsidP="00570C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099" w14:textId="77777777" w:rsidR="00DC631D" w:rsidRPr="00C129BC" w:rsidRDefault="00DC631D" w:rsidP="009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880F" w14:textId="77777777" w:rsidR="00DC631D" w:rsidRPr="00C129BC" w:rsidRDefault="00DC631D" w:rsidP="009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1D" w:rsidRPr="00C129BC" w14:paraId="2B4A21DD" w14:textId="77777777" w:rsidTr="009941ED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E066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7DB9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5DF305C9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D94B" w14:textId="77777777" w:rsidR="00DC631D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69F3F4" w14:textId="77777777" w:rsidR="00DC631D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ED51" w14:textId="4D5B9693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833C68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DC69D" w14:textId="2381C5AC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EB2E" w14:textId="77777777" w:rsidR="00570CB4" w:rsidRPr="00DC631D" w:rsidRDefault="00570CB4" w:rsidP="00570C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Explanation of Chapter 6- “Seven Types of Gender Inequality”</w:t>
            </w:r>
          </w:p>
          <w:p w14:paraId="1B33E723" w14:textId="77777777" w:rsidR="00570CB4" w:rsidRDefault="00570CB4" w:rsidP="00570C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Writing</w:t>
            </w:r>
          </w:p>
          <w:p w14:paraId="444D8381" w14:textId="27EE5F0C" w:rsidR="00DC631D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6CBACED7" w14:textId="77777777" w:rsidR="00DC631D" w:rsidRPr="00C129BC" w:rsidRDefault="00DC631D" w:rsidP="00994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0C49" w14:textId="77777777" w:rsidR="00DC631D" w:rsidRPr="00C129BC" w:rsidRDefault="00DC631D" w:rsidP="009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1F0DA" w14:textId="77777777" w:rsidR="00DC631D" w:rsidRDefault="00DC631D" w:rsidP="00DC631D"/>
    <w:p w14:paraId="26B083EF" w14:textId="77777777" w:rsidR="00501963" w:rsidRDefault="00501963"/>
    <w:sectPr w:rsidR="00501963" w:rsidSect="007A28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1D"/>
    <w:rsid w:val="00501963"/>
    <w:rsid w:val="00570CB4"/>
    <w:rsid w:val="006653B9"/>
    <w:rsid w:val="00D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C83F"/>
  <w15:chartTrackingRefBased/>
  <w15:docId w15:val="{3679519C-C578-4772-AB1B-F1E54C70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1D"/>
    <w:pPr>
      <w:spacing w:after="200" w:line="276" w:lineRule="auto"/>
    </w:pPr>
    <w:rPr>
      <w:rFonts w:ascii="Calibri" w:eastAsia="SimSun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31D"/>
    <w:pPr>
      <w:spacing w:after="0" w:line="240" w:lineRule="auto"/>
    </w:pPr>
    <w:rPr>
      <w:rFonts w:ascii="Calibri" w:eastAsia="SimSun" w:hAnsi="Calibri" w:cs="SimSun"/>
      <w:lang w:eastAsia="en-IN"/>
    </w:rPr>
  </w:style>
  <w:style w:type="table" w:styleId="TableGrid">
    <w:name w:val="Table Grid"/>
    <w:basedOn w:val="TableNormal"/>
    <w:uiPriority w:val="59"/>
    <w:rsid w:val="00DC631D"/>
    <w:pPr>
      <w:spacing w:after="0" w:line="240" w:lineRule="auto"/>
    </w:pPr>
    <w:rPr>
      <w:rFonts w:ascii="Calibri" w:eastAsia="SimSun" w:hAnsi="Calibri" w:cs="SimSun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Punia</dc:creator>
  <cp:keywords/>
  <dc:description/>
  <cp:lastModifiedBy>Amardeep Punia</cp:lastModifiedBy>
  <cp:revision>2</cp:revision>
  <dcterms:created xsi:type="dcterms:W3CDTF">2023-02-25T04:59:00Z</dcterms:created>
  <dcterms:modified xsi:type="dcterms:W3CDTF">2023-02-25T05:22:00Z</dcterms:modified>
</cp:coreProperties>
</file>